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F0AE" w14:textId="77777777" w:rsidR="00B9643F" w:rsidRPr="004C5A91" w:rsidRDefault="00B9643F" w:rsidP="00B9643F">
      <w:pPr>
        <w:spacing w:after="0"/>
        <w:jc w:val="center"/>
        <w:rPr>
          <w:b/>
          <w:bCs/>
          <w:sz w:val="36"/>
          <w:szCs w:val="36"/>
        </w:rPr>
      </w:pPr>
      <w:r w:rsidRPr="004C5A91">
        <w:rPr>
          <w:b/>
          <w:bCs/>
          <w:sz w:val="36"/>
          <w:szCs w:val="36"/>
        </w:rPr>
        <w:t>Bjørkøya 2024 – INFO TIL LEDERE OG ROVERE</w:t>
      </w:r>
    </w:p>
    <w:p w14:paraId="71C32909" w14:textId="77777777" w:rsidR="00B9643F" w:rsidRDefault="00B9643F" w:rsidP="00B9643F">
      <w:pPr>
        <w:spacing w:after="0"/>
        <w:rPr>
          <w:b/>
          <w:bCs/>
        </w:rPr>
      </w:pPr>
    </w:p>
    <w:p w14:paraId="670A38B3" w14:textId="77777777" w:rsidR="00B9643F" w:rsidRDefault="00B9643F" w:rsidP="00B9643F">
      <w:pPr>
        <w:spacing w:after="0"/>
        <w:rPr>
          <w:b/>
          <w:bCs/>
        </w:rPr>
      </w:pPr>
    </w:p>
    <w:p w14:paraId="0E2E23BD" w14:textId="77777777" w:rsidR="00B9643F" w:rsidRPr="00AA5A69" w:rsidRDefault="00B9643F" w:rsidP="00B9643F">
      <w:pPr>
        <w:spacing w:after="0"/>
        <w:rPr>
          <w:b/>
          <w:bCs/>
          <w:u w:val="single"/>
        </w:rPr>
      </w:pPr>
      <w:r w:rsidRPr="00AA5A69">
        <w:rPr>
          <w:b/>
          <w:bCs/>
          <w:u w:val="single"/>
        </w:rPr>
        <w:t>Generelt:</w:t>
      </w:r>
    </w:p>
    <w:p w14:paraId="1B1DD50A" w14:textId="77777777" w:rsidR="00B9643F" w:rsidRPr="005A58A6" w:rsidRDefault="00B9643F" w:rsidP="00B9643F">
      <w:pPr>
        <w:spacing w:after="0"/>
        <w:rPr>
          <w:b/>
          <w:bCs/>
        </w:rPr>
      </w:pPr>
    </w:p>
    <w:p w14:paraId="6282B021" w14:textId="77777777" w:rsidR="00B9643F" w:rsidRDefault="00B9643F" w:rsidP="00B9643F">
      <w:pPr>
        <w:spacing w:after="0"/>
      </w:pPr>
      <w:r>
        <w:t xml:space="preserve">Leiren arrangeres som et gruppearrangement, det vil si at hver gruppe er ansvarlig for å ta med det materiellet gruppen selv trenger. </w:t>
      </w:r>
    </w:p>
    <w:p w14:paraId="4AABD77A" w14:textId="77777777" w:rsidR="00B9643F" w:rsidRDefault="00B9643F" w:rsidP="00B9643F">
      <w:pPr>
        <w:spacing w:after="0"/>
      </w:pPr>
    </w:p>
    <w:p w14:paraId="3D7635F7" w14:textId="5C5B9A75" w:rsidR="00B9643F" w:rsidRDefault="00B9643F" w:rsidP="00B9643F">
      <w:pPr>
        <w:spacing w:after="0"/>
      </w:pPr>
      <w:r>
        <w:t xml:space="preserve">Norges Speiderforbund krever registrering i </w:t>
      </w:r>
      <w:proofErr w:type="spellStart"/>
      <w:proofErr w:type="gramStart"/>
      <w:r>
        <w:t>min.speiding</w:t>
      </w:r>
      <w:proofErr w:type="spellEnd"/>
      <w:proofErr w:type="gramEnd"/>
      <w:r>
        <w:t xml:space="preserve">. Det er opprettet et arrangement, og Gruppeleder / påmeldingsansvarlig kan registrere deltakere via denne </w:t>
      </w:r>
      <w:proofErr w:type="gramStart"/>
      <w:r>
        <w:t>linken</w:t>
      </w:r>
      <w:proofErr w:type="gramEnd"/>
      <w:r>
        <w:t xml:space="preserve">: </w:t>
      </w:r>
      <w:hyperlink r:id="rId7">
        <w:r w:rsidRPr="0222760E">
          <w:rPr>
            <w:rStyle w:val="Hyperlink"/>
          </w:rPr>
          <w:t>https://min.speiding.no/activities/view/3784</w:t>
        </w:r>
      </w:hyperlink>
      <w:r>
        <w:t>. Påmelding må være registrert innen 2</w:t>
      </w:r>
      <w:r w:rsidR="7A348C28">
        <w:t>2</w:t>
      </w:r>
      <w:r>
        <w:t>. juni.</w:t>
      </w:r>
    </w:p>
    <w:p w14:paraId="7B012BFA" w14:textId="77777777" w:rsidR="00B9643F" w:rsidRDefault="00B9643F" w:rsidP="00B9643F">
      <w:pPr>
        <w:spacing w:after="0"/>
      </w:pPr>
    </w:p>
    <w:p w14:paraId="7701218F" w14:textId="77777777" w:rsidR="00B9643F" w:rsidRDefault="00B9643F" w:rsidP="00B9643F">
      <w:pPr>
        <w:spacing w:after="0"/>
      </w:pPr>
    </w:p>
    <w:p w14:paraId="01716204" w14:textId="77777777" w:rsidR="00B9643F" w:rsidRPr="00AA5A69" w:rsidRDefault="00B9643F" w:rsidP="00B9643F">
      <w:pPr>
        <w:spacing w:after="0"/>
        <w:rPr>
          <w:b/>
          <w:bCs/>
          <w:u w:val="single"/>
        </w:rPr>
      </w:pPr>
      <w:r w:rsidRPr="00AA5A69">
        <w:rPr>
          <w:b/>
          <w:bCs/>
          <w:u w:val="single"/>
        </w:rPr>
        <w:t>Leirplassen på Bjørkøya:</w:t>
      </w:r>
    </w:p>
    <w:p w14:paraId="75C9D8B1" w14:textId="77777777" w:rsidR="00B9643F" w:rsidRPr="007853AE" w:rsidRDefault="00B9643F" w:rsidP="00B9643F">
      <w:pPr>
        <w:spacing w:after="0"/>
        <w:rPr>
          <w:b/>
          <w:bCs/>
        </w:rPr>
      </w:pPr>
    </w:p>
    <w:p w14:paraId="5B8AE2B4" w14:textId="56572504" w:rsidR="00B9643F" w:rsidRDefault="00B9643F" w:rsidP="00B9643F">
      <w:pPr>
        <w:pStyle w:val="ListParagraph"/>
        <w:numPr>
          <w:ilvl w:val="0"/>
          <w:numId w:val="3"/>
        </w:numPr>
        <w:spacing w:after="0"/>
      </w:pPr>
      <w:r>
        <w:t xml:space="preserve">På Bjørkøya er det </w:t>
      </w:r>
      <w:r w:rsidR="12C0C7A5">
        <w:t xml:space="preserve">offentlig </w:t>
      </w:r>
      <w:r>
        <w:t>vann og et offentlig toalett. Det vil ikke bli satt opp egne toaletter, vær obs på en del kø når det er mange på leir.</w:t>
      </w:r>
    </w:p>
    <w:p w14:paraId="7A28080D" w14:textId="77777777" w:rsidR="00B9643F" w:rsidRDefault="00B9643F" w:rsidP="00B9643F">
      <w:pPr>
        <w:pStyle w:val="ListParagraph"/>
        <w:numPr>
          <w:ilvl w:val="0"/>
          <w:numId w:val="3"/>
        </w:numPr>
        <w:spacing w:after="0"/>
      </w:pPr>
      <w:r>
        <w:t xml:space="preserve">Det er strøm tilgjengelig for ladekasser, kjøleskap eller tilsvarende, men begrenset kapasitet. Det vil ikke bli lagt ut opplegg for strøm i teltene. </w:t>
      </w:r>
    </w:p>
    <w:p w14:paraId="6CC9D3CE" w14:textId="77777777" w:rsidR="00B9643F" w:rsidRDefault="00B9643F" w:rsidP="00B9643F">
      <w:pPr>
        <w:pStyle w:val="ListParagraph"/>
        <w:numPr>
          <w:ilvl w:val="0"/>
          <w:numId w:val="3"/>
        </w:numPr>
        <w:spacing w:after="0"/>
      </w:pPr>
      <w:r>
        <w:t xml:space="preserve">Internett er tilgjengelig via mobil, det er god dekning i området. </w:t>
      </w:r>
    </w:p>
    <w:p w14:paraId="15CF740F" w14:textId="77777777" w:rsidR="00B9643F" w:rsidRDefault="00B9643F" w:rsidP="00B9643F">
      <w:pPr>
        <w:pStyle w:val="ListParagraph"/>
        <w:numPr>
          <w:ilvl w:val="0"/>
          <w:numId w:val="3"/>
        </w:numPr>
        <w:spacing w:after="0"/>
      </w:pPr>
      <w:r>
        <w:t>Det er daglige avganger med ferge til Brevik, men plass må bestilles.</w:t>
      </w:r>
    </w:p>
    <w:p w14:paraId="52A41E6B" w14:textId="77777777" w:rsidR="00B9643F" w:rsidRDefault="00B9643F" w:rsidP="00B9643F">
      <w:pPr>
        <w:spacing w:after="0"/>
        <w:rPr>
          <w:noProof/>
        </w:rPr>
      </w:pPr>
    </w:p>
    <w:p w14:paraId="7D2FC6D5" w14:textId="77777777" w:rsidR="00B9643F" w:rsidRDefault="00B9643F" w:rsidP="00B9643F">
      <w:pPr>
        <w:spacing w:after="0"/>
        <w:jc w:val="center"/>
      </w:pPr>
      <w:r>
        <w:rPr>
          <w:noProof/>
        </w:rPr>
        <w:drawing>
          <wp:inline distT="0" distB="0" distL="0" distR="0" wp14:anchorId="4209C511" wp14:editId="0BD9EDF4">
            <wp:extent cx="4154392" cy="3990975"/>
            <wp:effectExtent l="0" t="0" r="0" b="0"/>
            <wp:docPr id="2124113774" name="Bilde 1" descr="Et bilde som inneholder skjermbilde, kart,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13774" name="Bilde 1" descr="Et bilde som inneholder skjermbilde, kart, tekst&#10;&#10;Automatisk generert beskrivelse"/>
                    <pic:cNvPicPr/>
                  </pic:nvPicPr>
                  <pic:blipFill rotWithShape="1">
                    <a:blip r:embed="rId8"/>
                    <a:srcRect b="16681"/>
                    <a:stretch/>
                  </pic:blipFill>
                  <pic:spPr bwMode="auto">
                    <a:xfrm>
                      <a:off x="0" y="0"/>
                      <a:ext cx="4171317" cy="4007234"/>
                    </a:xfrm>
                    <a:prstGeom prst="rect">
                      <a:avLst/>
                    </a:prstGeom>
                    <a:ln>
                      <a:noFill/>
                    </a:ln>
                    <a:extLst>
                      <a:ext uri="{53640926-AAD7-44D8-BBD7-CCE9431645EC}">
                        <a14:shadowObscured xmlns:a14="http://schemas.microsoft.com/office/drawing/2010/main"/>
                      </a:ext>
                    </a:extLst>
                  </pic:spPr>
                </pic:pic>
              </a:graphicData>
            </a:graphic>
          </wp:inline>
        </w:drawing>
      </w:r>
    </w:p>
    <w:p w14:paraId="2CEBE306" w14:textId="77777777" w:rsidR="00B9643F" w:rsidRDefault="00B9643F" w:rsidP="00B9643F">
      <w:pPr>
        <w:spacing w:after="0"/>
      </w:pPr>
    </w:p>
    <w:p w14:paraId="49061230" w14:textId="54C336DF" w:rsidR="03C1AEEF" w:rsidRDefault="03C1AEEF" w:rsidP="0222760E">
      <w:pPr>
        <w:spacing w:after="0"/>
        <w:rPr>
          <w:b/>
          <w:bCs/>
          <w:u w:val="single"/>
        </w:rPr>
      </w:pPr>
      <w:r w:rsidRPr="0222760E">
        <w:rPr>
          <w:b/>
          <w:bCs/>
          <w:u w:val="single"/>
        </w:rPr>
        <w:lastRenderedPageBreak/>
        <w:t>Rover- og stabshytte</w:t>
      </w:r>
    </w:p>
    <w:p w14:paraId="05A616DF" w14:textId="6CBFC399" w:rsidR="0222760E" w:rsidRDefault="0222760E" w:rsidP="0222760E">
      <w:pPr>
        <w:spacing w:after="0"/>
        <w:rPr>
          <w:b/>
          <w:bCs/>
          <w:u w:val="single"/>
        </w:rPr>
      </w:pPr>
    </w:p>
    <w:p w14:paraId="6EE1EB84" w14:textId="332B60A0" w:rsidR="03C1AEEF" w:rsidRDefault="03C1AEEF" w:rsidP="0222760E">
      <w:pPr>
        <w:spacing w:after="0"/>
        <w:rPr>
          <w:b/>
          <w:bCs/>
          <w:u w:val="single"/>
        </w:rPr>
      </w:pPr>
      <w:r>
        <w:t>Under leiren vil vi leie en av HAF sine hytter på øya. Denne hytta er tenkt som rover/leder/stabshytte, men kan og</w:t>
      </w:r>
      <w:r w:rsidR="00086DF0">
        <w:t>så</w:t>
      </w:r>
      <w:r>
        <w:t xml:space="preserve"> benyttes som “sykestue” ved behov.</w:t>
      </w:r>
    </w:p>
    <w:p w14:paraId="0CAE2549" w14:textId="4DC8666B" w:rsidR="0222760E" w:rsidRDefault="0222760E" w:rsidP="0222760E">
      <w:pPr>
        <w:spacing w:after="0"/>
        <w:rPr>
          <w:b/>
          <w:bCs/>
          <w:u w:val="single"/>
        </w:rPr>
      </w:pPr>
    </w:p>
    <w:p w14:paraId="70712A94" w14:textId="77777777" w:rsidR="00B9643F" w:rsidRPr="00AA5A69" w:rsidRDefault="00B9643F" w:rsidP="00B9643F">
      <w:pPr>
        <w:spacing w:after="0"/>
        <w:rPr>
          <w:b/>
          <w:bCs/>
          <w:u w:val="single"/>
        </w:rPr>
      </w:pPr>
      <w:r w:rsidRPr="00AA5A69">
        <w:rPr>
          <w:b/>
          <w:bCs/>
          <w:u w:val="single"/>
        </w:rPr>
        <w:t>Program for leiren:</w:t>
      </w:r>
    </w:p>
    <w:p w14:paraId="407B61F5" w14:textId="77777777" w:rsidR="00B9643F" w:rsidRDefault="00B9643F" w:rsidP="00B9643F">
      <w:pPr>
        <w:spacing w:after="0"/>
      </w:pPr>
    </w:p>
    <w:p w14:paraId="5869C6F3" w14:textId="77777777" w:rsidR="00B9643F" w:rsidRDefault="00B9643F" w:rsidP="00B9643F">
      <w:pPr>
        <w:spacing w:after="0"/>
      </w:pPr>
      <w:r>
        <w:t xml:space="preserve">Vi lager ikke noe stort program for leiren, men setter opp en del aktiviteter som det er mulig for de forskjellige speiderne å delta på. Mye av fokuset blir seiling / båtbruk, men vi tenker også å legge opp til en natursti på Bjørkøya og mulig en utflukt til Langøya. </w:t>
      </w:r>
    </w:p>
    <w:p w14:paraId="6D023509" w14:textId="77777777" w:rsidR="00B9643F" w:rsidRDefault="00B9643F" w:rsidP="00B9643F">
      <w:pPr>
        <w:spacing w:after="0"/>
      </w:pPr>
    </w:p>
    <w:p w14:paraId="08B99588" w14:textId="77777777" w:rsidR="00B9643F" w:rsidRPr="00AA5A69" w:rsidRDefault="00B9643F" w:rsidP="00B9643F">
      <w:pPr>
        <w:spacing w:after="0"/>
        <w:rPr>
          <w:b/>
          <w:bCs/>
        </w:rPr>
      </w:pPr>
      <w:r w:rsidRPr="00AA5A69">
        <w:rPr>
          <w:b/>
          <w:bCs/>
        </w:rPr>
        <w:t>Dagsprogram:</w:t>
      </w:r>
    </w:p>
    <w:p w14:paraId="52AA2E3D" w14:textId="77777777" w:rsidR="00B9643F" w:rsidRDefault="00B9643F" w:rsidP="00B9643F">
      <w:pPr>
        <w:spacing w:after="0"/>
      </w:pPr>
    </w:p>
    <w:p w14:paraId="65BCBDF6" w14:textId="77777777" w:rsidR="00B9643F" w:rsidRDefault="00B9643F" w:rsidP="00B9643F">
      <w:pPr>
        <w:pStyle w:val="ListParagraph"/>
        <w:numPr>
          <w:ilvl w:val="0"/>
          <w:numId w:val="2"/>
        </w:numPr>
        <w:spacing w:after="0"/>
      </w:pPr>
      <w:r>
        <w:t>0730 Vekking</w:t>
      </w:r>
    </w:p>
    <w:p w14:paraId="14D08479" w14:textId="77777777" w:rsidR="00B9643F" w:rsidRDefault="00B9643F" w:rsidP="00B9643F">
      <w:pPr>
        <w:pStyle w:val="ListParagraph"/>
        <w:numPr>
          <w:ilvl w:val="0"/>
          <w:numId w:val="2"/>
        </w:numPr>
        <w:spacing w:after="0"/>
      </w:pPr>
      <w:r>
        <w:t>0800 Flaggheis</w:t>
      </w:r>
    </w:p>
    <w:p w14:paraId="1E76E456" w14:textId="77777777" w:rsidR="00B9643F" w:rsidRDefault="00B9643F" w:rsidP="00B9643F">
      <w:pPr>
        <w:pStyle w:val="ListParagraph"/>
        <w:numPr>
          <w:ilvl w:val="0"/>
          <w:numId w:val="2"/>
        </w:numPr>
        <w:spacing w:after="0"/>
      </w:pPr>
      <w:r>
        <w:t>0810-0900 Frokost</w:t>
      </w:r>
    </w:p>
    <w:p w14:paraId="52226A91" w14:textId="77777777" w:rsidR="00B9643F" w:rsidRDefault="00B9643F" w:rsidP="00B9643F">
      <w:pPr>
        <w:pStyle w:val="ListParagraph"/>
        <w:numPr>
          <w:ilvl w:val="0"/>
          <w:numId w:val="2"/>
        </w:numPr>
        <w:spacing w:after="0"/>
      </w:pPr>
      <w:r>
        <w:t>0930-1130 Økt / Aktivitet</w:t>
      </w:r>
    </w:p>
    <w:p w14:paraId="0D5F26C7" w14:textId="77777777" w:rsidR="00B9643F" w:rsidRDefault="00B9643F" w:rsidP="00B9643F">
      <w:pPr>
        <w:pStyle w:val="ListParagraph"/>
        <w:numPr>
          <w:ilvl w:val="0"/>
          <w:numId w:val="2"/>
        </w:numPr>
        <w:spacing w:after="0"/>
      </w:pPr>
      <w:r>
        <w:t>1130-1230 Lunsj</w:t>
      </w:r>
    </w:p>
    <w:p w14:paraId="165F5B90" w14:textId="77777777" w:rsidR="00B9643F" w:rsidRDefault="00B9643F" w:rsidP="00B9643F">
      <w:pPr>
        <w:pStyle w:val="ListParagraph"/>
        <w:numPr>
          <w:ilvl w:val="0"/>
          <w:numId w:val="2"/>
        </w:numPr>
        <w:spacing w:after="0"/>
      </w:pPr>
      <w:r>
        <w:t>1300-1530 Økt / Aktivitet</w:t>
      </w:r>
    </w:p>
    <w:p w14:paraId="634870C9" w14:textId="77777777" w:rsidR="00B9643F" w:rsidRDefault="00B9643F" w:rsidP="00B9643F">
      <w:pPr>
        <w:pStyle w:val="ListParagraph"/>
        <w:numPr>
          <w:ilvl w:val="0"/>
          <w:numId w:val="2"/>
        </w:numPr>
        <w:spacing w:after="0"/>
      </w:pPr>
      <w:r>
        <w:t>1630 Middag (Brødmat de dagene det er leir-grill-bål)</w:t>
      </w:r>
    </w:p>
    <w:p w14:paraId="6D1BC82D" w14:textId="77777777" w:rsidR="00B9643F" w:rsidRDefault="00B9643F" w:rsidP="00B9643F">
      <w:pPr>
        <w:pStyle w:val="ListParagraph"/>
        <w:numPr>
          <w:ilvl w:val="0"/>
          <w:numId w:val="2"/>
        </w:numPr>
        <w:spacing w:after="0"/>
      </w:pPr>
      <w:r>
        <w:t xml:space="preserve">1930 Leir-grill-bål (evt kveldsmat de andre dagene). </w:t>
      </w:r>
    </w:p>
    <w:p w14:paraId="5DDB5B89" w14:textId="77777777" w:rsidR="00B9643F" w:rsidRDefault="00B9643F" w:rsidP="00B9643F">
      <w:pPr>
        <w:pStyle w:val="ListParagraph"/>
        <w:numPr>
          <w:ilvl w:val="0"/>
          <w:numId w:val="2"/>
        </w:numPr>
        <w:spacing w:after="0"/>
      </w:pPr>
      <w:r>
        <w:t>2300 Ro i leiren / Stille (Bjørkøya er et offentlig sted med mange hytter i umiddelbar nærhet).</w:t>
      </w:r>
    </w:p>
    <w:p w14:paraId="435373E8" w14:textId="77777777" w:rsidR="00B9643F" w:rsidRDefault="00B9643F" w:rsidP="00B9643F">
      <w:pPr>
        <w:spacing w:after="0"/>
      </w:pPr>
    </w:p>
    <w:p w14:paraId="73925CA7" w14:textId="77777777" w:rsidR="00B9643F" w:rsidRDefault="00B9643F" w:rsidP="00B9643F">
      <w:pPr>
        <w:spacing w:after="0"/>
      </w:pPr>
    </w:p>
    <w:p w14:paraId="50F9568C" w14:textId="77777777" w:rsidR="00B9643F" w:rsidRPr="00AA5A69" w:rsidRDefault="00B9643F" w:rsidP="00B9643F">
      <w:pPr>
        <w:spacing w:after="0"/>
        <w:rPr>
          <w:b/>
          <w:bCs/>
          <w:u w:val="single"/>
        </w:rPr>
      </w:pPr>
      <w:r w:rsidRPr="00AA5A69">
        <w:rPr>
          <w:b/>
          <w:bCs/>
          <w:u w:val="single"/>
        </w:rPr>
        <w:t>Bespisning under leiren:</w:t>
      </w:r>
    </w:p>
    <w:p w14:paraId="087A17A6" w14:textId="77777777" w:rsidR="00B9643F" w:rsidRDefault="00B9643F" w:rsidP="00B9643F">
      <w:pPr>
        <w:spacing w:after="0"/>
      </w:pPr>
    </w:p>
    <w:p w14:paraId="4EE9E62A" w14:textId="77777777" w:rsidR="00B9643F" w:rsidRDefault="00B9643F" w:rsidP="00B9643F">
      <w:pPr>
        <w:spacing w:after="0"/>
      </w:pPr>
      <w:r>
        <w:t xml:space="preserve">Gruppene sørger for egen mat og tilberedning til sine. Vi anbefaler likevel en felles meny slik at det ikke blir for store forskjeller. Under felles leirbål trenger vi flere bålpanner og ber gruppene ta med om de har. Bålfyring på øya utenom tilrettelagte plasser / bålpanner er ikke tillatt. </w:t>
      </w:r>
    </w:p>
    <w:p w14:paraId="7E2FAF32" w14:textId="77777777" w:rsidR="00B9643F" w:rsidRDefault="00B9643F" w:rsidP="00B9643F">
      <w:pPr>
        <w:spacing w:after="0"/>
      </w:pPr>
    </w:p>
    <w:p w14:paraId="06611E7C" w14:textId="77777777" w:rsidR="00B9643F" w:rsidRPr="00AA5A69" w:rsidRDefault="00B9643F" w:rsidP="00B9643F">
      <w:pPr>
        <w:spacing w:after="0"/>
        <w:rPr>
          <w:b/>
          <w:bCs/>
        </w:rPr>
      </w:pPr>
      <w:r w:rsidRPr="00AA5A69">
        <w:rPr>
          <w:b/>
          <w:bCs/>
        </w:rPr>
        <w:t>Menyforslag:</w:t>
      </w:r>
    </w:p>
    <w:p w14:paraId="56DB1E56" w14:textId="77777777" w:rsidR="00B9643F" w:rsidRDefault="00B9643F" w:rsidP="00B9643F">
      <w:pPr>
        <w:spacing w:after="0"/>
      </w:pPr>
    </w:p>
    <w:p w14:paraId="2F27B84A" w14:textId="77777777" w:rsidR="00B9643F" w:rsidRDefault="00B9643F" w:rsidP="00B9643F">
      <w:pPr>
        <w:pStyle w:val="ListParagraph"/>
        <w:numPr>
          <w:ilvl w:val="0"/>
          <w:numId w:val="5"/>
        </w:numPr>
        <w:spacing w:after="0"/>
      </w:pPr>
      <w:r>
        <w:t>Frokost, lunsj og evt kveldsmat er brødmat. Hold middagslaging på et enkelt og raskt nivå slik at vi ikke bruker for mye tid på matlaging. (</w:t>
      </w:r>
      <w:proofErr w:type="spellStart"/>
      <w:r>
        <w:t>Speiderene</w:t>
      </w:r>
      <w:proofErr w:type="spellEnd"/>
      <w:r>
        <w:t xml:space="preserve"> deltar selvsagt i matlaging som vanlig måte).</w:t>
      </w:r>
    </w:p>
    <w:p w14:paraId="21D5A9B4" w14:textId="77777777" w:rsidR="00B9643F" w:rsidRDefault="00B9643F" w:rsidP="00B9643F">
      <w:pPr>
        <w:pStyle w:val="ListParagraph"/>
        <w:spacing w:after="0"/>
        <w:ind w:left="360"/>
      </w:pPr>
    </w:p>
    <w:p w14:paraId="1CDC286C" w14:textId="77777777" w:rsidR="00B9643F" w:rsidRDefault="00B9643F" w:rsidP="00B9643F">
      <w:pPr>
        <w:pStyle w:val="ListParagraph"/>
        <w:numPr>
          <w:ilvl w:val="0"/>
          <w:numId w:val="5"/>
        </w:numPr>
        <w:spacing w:after="0"/>
      </w:pPr>
      <w:r>
        <w:t xml:space="preserve">Onsdag: Grillmat på kvelden (felles bålpanne/grill) og «åpningsleirbål». </w:t>
      </w:r>
    </w:p>
    <w:p w14:paraId="45077C65" w14:textId="77777777" w:rsidR="00B9643F" w:rsidRDefault="00B9643F" w:rsidP="00B9643F">
      <w:pPr>
        <w:pStyle w:val="ListParagraph"/>
        <w:numPr>
          <w:ilvl w:val="0"/>
          <w:numId w:val="5"/>
        </w:numPr>
        <w:spacing w:after="0"/>
      </w:pPr>
      <w:r>
        <w:t>Torsdag: Karbonader/Hamburgere</w:t>
      </w:r>
    </w:p>
    <w:p w14:paraId="4B3BFB45" w14:textId="77777777" w:rsidR="00B9643F" w:rsidRDefault="00B9643F" w:rsidP="00B9643F">
      <w:pPr>
        <w:pStyle w:val="ListParagraph"/>
        <w:numPr>
          <w:ilvl w:val="0"/>
          <w:numId w:val="5"/>
        </w:numPr>
        <w:spacing w:after="0"/>
      </w:pPr>
      <w:r>
        <w:t>Fredag: Tacomiddag</w:t>
      </w:r>
    </w:p>
    <w:p w14:paraId="572351F8" w14:textId="77777777" w:rsidR="00B9643F" w:rsidRDefault="00B9643F" w:rsidP="00B9643F">
      <w:pPr>
        <w:pStyle w:val="ListParagraph"/>
        <w:numPr>
          <w:ilvl w:val="0"/>
          <w:numId w:val="5"/>
        </w:numPr>
        <w:spacing w:after="0"/>
      </w:pPr>
      <w:r>
        <w:t xml:space="preserve">Lørdag: Grillmat / leirbål (felles bålpanne/grill). </w:t>
      </w:r>
    </w:p>
    <w:p w14:paraId="010C7103" w14:textId="77777777" w:rsidR="00B9643F" w:rsidRDefault="00B9643F" w:rsidP="00B9643F">
      <w:pPr>
        <w:spacing w:after="0"/>
      </w:pPr>
    </w:p>
    <w:p w14:paraId="5558325E" w14:textId="77777777" w:rsidR="00B9643F" w:rsidRDefault="00B9643F" w:rsidP="00B9643F">
      <w:pPr>
        <w:spacing w:after="0"/>
      </w:pPr>
      <w:r>
        <w:t xml:space="preserve">Det er ingen butikker på Bjørkøya, men en sommeråpen restaurant som tidligere har hatt et begrenset utvalg av is, brus og sjokolade. Det er usikkert i hvilken grad denne vil være åpen i 2024. </w:t>
      </w:r>
    </w:p>
    <w:p w14:paraId="3391156B" w14:textId="77777777" w:rsidR="00B9643F" w:rsidRDefault="00B9643F" w:rsidP="00B9643F">
      <w:pPr>
        <w:spacing w:after="0"/>
      </w:pPr>
    </w:p>
    <w:p w14:paraId="5FEF83EF" w14:textId="55D2BA03" w:rsidR="00B9643F" w:rsidRDefault="00B9643F" w:rsidP="00B9643F">
      <w:pPr>
        <w:spacing w:after="0"/>
      </w:pPr>
      <w:r>
        <w:lastRenderedPageBreak/>
        <w:t>Det vil bli mulig å hente mat i land hver dag med Langesunds båter. Butikker er tilgjengelig i Langesund (Spar Skjærgården) eller på Stathelle (</w:t>
      </w:r>
      <w:proofErr w:type="spellStart"/>
      <w:r>
        <w:t>Brotorvet</w:t>
      </w:r>
      <w:proofErr w:type="spellEnd"/>
      <w:r>
        <w:t xml:space="preserve">). </w:t>
      </w:r>
      <w:r w:rsidR="799A09B5">
        <w:t>Det vil være begrenset mulighet for barna å</w:t>
      </w:r>
      <w:r w:rsidR="21C25FCB">
        <w:t xml:space="preserve"> dra til Langesund for å</w:t>
      </w:r>
      <w:r w:rsidR="799A09B5">
        <w:t xml:space="preserve"> kjøpe snop/brus, dette bør tas med for hele leiren. </w:t>
      </w:r>
    </w:p>
    <w:p w14:paraId="02A54E68" w14:textId="77777777" w:rsidR="00B9643F" w:rsidRDefault="00B9643F" w:rsidP="00B9643F">
      <w:pPr>
        <w:spacing w:after="0"/>
      </w:pPr>
    </w:p>
    <w:p w14:paraId="1ABD9272" w14:textId="4BCA0CD2" w:rsidR="00B9643F" w:rsidRDefault="00B9643F" w:rsidP="00B9643F">
      <w:pPr>
        <w:spacing w:after="0"/>
      </w:pPr>
      <w:r>
        <w:t xml:space="preserve">Anbefaler engangsbestikk for å lette oppvask. </w:t>
      </w:r>
    </w:p>
    <w:p w14:paraId="75A7EEC3" w14:textId="77777777" w:rsidR="00B9643F" w:rsidRDefault="00B9643F" w:rsidP="00B9643F">
      <w:pPr>
        <w:spacing w:after="0"/>
      </w:pPr>
    </w:p>
    <w:p w14:paraId="467FAD65" w14:textId="77777777" w:rsidR="00B9643F" w:rsidRDefault="00B9643F" w:rsidP="00B9643F">
      <w:pPr>
        <w:spacing w:after="0"/>
      </w:pPr>
      <w:r>
        <w:t>Gruppene må selv ordne:</w:t>
      </w:r>
    </w:p>
    <w:p w14:paraId="2B2BCD97" w14:textId="77777777" w:rsidR="00B9643F" w:rsidRDefault="00B9643F" w:rsidP="00B9643F">
      <w:pPr>
        <w:pStyle w:val="ListParagraph"/>
        <w:numPr>
          <w:ilvl w:val="0"/>
          <w:numId w:val="1"/>
        </w:numPr>
        <w:spacing w:after="0"/>
      </w:pPr>
      <w:r>
        <w:t xml:space="preserve">Fellesutstyr som telt, mat/fellestelt med bord og benker, ladekasser, kokeutstyr </w:t>
      </w:r>
      <w:proofErr w:type="spellStart"/>
      <w:r>
        <w:t>osv</w:t>
      </w:r>
      <w:proofErr w:type="spellEnd"/>
      <w:r>
        <w:t xml:space="preserve"> (speidergruppa organiserer). </w:t>
      </w:r>
    </w:p>
    <w:p w14:paraId="6734C43E" w14:textId="5B1E82B3" w:rsidR="00B9643F" w:rsidRDefault="00B9643F" w:rsidP="00B9643F">
      <w:pPr>
        <w:pStyle w:val="ListParagraph"/>
        <w:numPr>
          <w:ilvl w:val="0"/>
          <w:numId w:val="1"/>
        </w:numPr>
        <w:spacing w:after="0"/>
      </w:pPr>
      <w:r>
        <w:t>Fergen til Bjørkøya har plass til tilhengere, men plass må reserveres.</w:t>
      </w:r>
      <w:r w:rsidR="428C910D">
        <w:t xml:space="preserve"> </w:t>
      </w:r>
      <w:r>
        <w:t>Langesund</w:t>
      </w:r>
      <w:r w:rsidR="42549CC3">
        <w:t xml:space="preserve"> Sjø</w:t>
      </w:r>
      <w:r>
        <w:t xml:space="preserve"> kan være behjelpelig med transport om bord i Pontos eller Viking.</w:t>
      </w:r>
    </w:p>
    <w:p w14:paraId="6E5971C3" w14:textId="77777777" w:rsidR="00B9643F" w:rsidRDefault="00B9643F" w:rsidP="00B9643F">
      <w:pPr>
        <w:pStyle w:val="ListParagraph"/>
        <w:numPr>
          <w:ilvl w:val="0"/>
          <w:numId w:val="1"/>
        </w:numPr>
        <w:spacing w:after="0"/>
      </w:pPr>
      <w:r>
        <w:t>Volleyball/fotball eller liknende til spill og aktiviteter</w:t>
      </w:r>
    </w:p>
    <w:p w14:paraId="786E2D9D" w14:textId="77777777" w:rsidR="00B9643F" w:rsidRDefault="00B9643F" w:rsidP="00B9643F">
      <w:pPr>
        <w:spacing w:after="0"/>
      </w:pPr>
    </w:p>
    <w:p w14:paraId="35D8CFE7" w14:textId="77777777" w:rsidR="00B9643F" w:rsidRDefault="00B9643F" w:rsidP="00B9643F">
      <w:pPr>
        <w:spacing w:after="0"/>
      </w:pPr>
    </w:p>
    <w:p w14:paraId="51395979" w14:textId="63076CE8" w:rsidR="00B9643F" w:rsidRDefault="00B9643F" w:rsidP="0222760E">
      <w:pPr>
        <w:spacing w:after="0"/>
        <w:rPr>
          <w:b/>
          <w:bCs/>
          <w:u w:val="single"/>
        </w:rPr>
      </w:pPr>
      <w:r w:rsidRPr="0222760E">
        <w:rPr>
          <w:b/>
          <w:bCs/>
          <w:u w:val="single"/>
        </w:rPr>
        <w:t>Sikkerhet:</w:t>
      </w:r>
    </w:p>
    <w:p w14:paraId="202A627B" w14:textId="77777777" w:rsidR="00B9643F" w:rsidRDefault="00B9643F" w:rsidP="00B9643F">
      <w:pPr>
        <w:pStyle w:val="ListParagraph"/>
        <w:numPr>
          <w:ilvl w:val="0"/>
          <w:numId w:val="4"/>
        </w:numPr>
        <w:spacing w:after="0"/>
      </w:pPr>
      <w:r>
        <w:t xml:space="preserve">Speidergruppene må sørge for egen sikkerhet og ha med nødvendig førstehjelpsutstyr osv., samt sørge for at </w:t>
      </w:r>
      <w:proofErr w:type="spellStart"/>
      <w:r>
        <w:t>hjemmeleder</w:t>
      </w:r>
      <w:proofErr w:type="spellEnd"/>
      <w:r>
        <w:t xml:space="preserve"> og nødvendige varslingsrutiner er ivaretatt. Vi vil ikke ha noen felles beredskap i leiren, gruppene ordner selv.</w:t>
      </w:r>
    </w:p>
    <w:p w14:paraId="0850832B" w14:textId="50B9F335" w:rsidR="25AB8B57" w:rsidRDefault="25AB8B57" w:rsidP="0222760E">
      <w:pPr>
        <w:pStyle w:val="ListParagraph"/>
        <w:numPr>
          <w:ilvl w:val="0"/>
          <w:numId w:val="4"/>
        </w:numPr>
        <w:spacing w:after="0"/>
      </w:pPr>
      <w:r>
        <w:t xml:space="preserve">Det vil ikke være noen form for vaktstyrke i leiren, deltakende ledere må selv organisere dette under leiren. </w:t>
      </w:r>
    </w:p>
    <w:p w14:paraId="1510D543" w14:textId="69EEC052" w:rsidR="00B9643F" w:rsidRDefault="00B9643F" w:rsidP="00B9643F">
      <w:pPr>
        <w:pStyle w:val="ListParagraph"/>
        <w:numPr>
          <w:ilvl w:val="0"/>
          <w:numId w:val="4"/>
        </w:numPr>
        <w:spacing w:after="0"/>
      </w:pPr>
      <w:r>
        <w:t xml:space="preserve">Langesund </w:t>
      </w:r>
      <w:r w:rsidR="504D35FF">
        <w:t xml:space="preserve">Sjø </w:t>
      </w:r>
      <w:r>
        <w:t xml:space="preserve">er behjelpelig med transport dersom noen må til land. </w:t>
      </w:r>
    </w:p>
    <w:p w14:paraId="41D2373E" w14:textId="77777777" w:rsidR="00B9643F" w:rsidRDefault="00B9643F" w:rsidP="00B9643F">
      <w:pPr>
        <w:pStyle w:val="ListParagraph"/>
        <w:numPr>
          <w:ilvl w:val="0"/>
          <w:numId w:val="4"/>
        </w:numPr>
        <w:spacing w:after="0"/>
      </w:pPr>
      <w:r>
        <w:t xml:space="preserve">Stabs- og roverhytta kan benyttes som «sykestue». </w:t>
      </w:r>
    </w:p>
    <w:p w14:paraId="389E1F70" w14:textId="77777777" w:rsidR="00B9643F" w:rsidRDefault="00B9643F" w:rsidP="00B9643F">
      <w:pPr>
        <w:pStyle w:val="ListParagraph"/>
        <w:numPr>
          <w:ilvl w:val="0"/>
          <w:numId w:val="4"/>
        </w:numPr>
        <w:spacing w:after="0"/>
      </w:pPr>
      <w:r>
        <w:t xml:space="preserve">Redningsvest er påbudt i alle båter. Det anbefales å benytte vanlige flytevester, ikke oppblåsbare. Dersom en oppblåsbar vest skulle løse ut, har vi ikke mulighet til å pakke om. </w:t>
      </w:r>
    </w:p>
    <w:p w14:paraId="2528E454" w14:textId="4B8B0535" w:rsidR="00B9643F" w:rsidRPr="00FB12DB" w:rsidRDefault="00B9643F" w:rsidP="00B9643F">
      <w:pPr>
        <w:pStyle w:val="ListParagraph"/>
        <w:numPr>
          <w:ilvl w:val="0"/>
          <w:numId w:val="4"/>
        </w:numPr>
        <w:spacing w:after="0"/>
      </w:pPr>
      <w:r>
        <w:t xml:space="preserve">Det skal alltid være badevakter </w:t>
      </w:r>
      <w:r w:rsidR="6FCB88D8">
        <w:t>til stede</w:t>
      </w:r>
      <w:r>
        <w:t xml:space="preserve"> når noen bader. </w:t>
      </w:r>
    </w:p>
    <w:p w14:paraId="2CCC3FC9" w14:textId="77777777" w:rsidR="00B9643F" w:rsidRDefault="00B9643F" w:rsidP="00B9643F">
      <w:pPr>
        <w:spacing w:after="0"/>
        <w:rPr>
          <w:b/>
          <w:bCs/>
        </w:rPr>
      </w:pPr>
    </w:p>
    <w:p w14:paraId="32B7D09F" w14:textId="77777777" w:rsidR="00B9643F" w:rsidRDefault="00B9643F" w:rsidP="00B9643F">
      <w:pPr>
        <w:spacing w:after="0"/>
        <w:rPr>
          <w:b/>
          <w:bCs/>
        </w:rPr>
      </w:pPr>
    </w:p>
    <w:p w14:paraId="50CB2BFE" w14:textId="77777777" w:rsidR="00B9643F" w:rsidRPr="00AA5A69" w:rsidRDefault="00B9643F" w:rsidP="00B9643F">
      <w:pPr>
        <w:spacing w:after="0"/>
        <w:rPr>
          <w:b/>
          <w:bCs/>
          <w:u w:val="single"/>
        </w:rPr>
      </w:pPr>
      <w:r w:rsidRPr="00AA5A69">
        <w:rPr>
          <w:b/>
          <w:bCs/>
          <w:u w:val="single"/>
        </w:rPr>
        <w:t>Kostnader / budsjett for leir:</w:t>
      </w:r>
    </w:p>
    <w:p w14:paraId="1D638D03" w14:textId="77777777" w:rsidR="00B9643F" w:rsidRDefault="00B9643F" w:rsidP="00B9643F">
      <w:pPr>
        <w:spacing w:after="0"/>
      </w:pPr>
    </w:p>
    <w:p w14:paraId="0F25687C" w14:textId="77777777" w:rsidR="00B9643F" w:rsidRPr="005561A9" w:rsidRDefault="00B9643F" w:rsidP="00B9643F">
      <w:pPr>
        <w:spacing w:after="0"/>
        <w:rPr>
          <w:b/>
          <w:bCs/>
        </w:rPr>
      </w:pPr>
      <w:r w:rsidRPr="005561A9">
        <w:rPr>
          <w:b/>
          <w:bCs/>
        </w:rPr>
        <w:t>Det anbefales en totalpris på 800 kr pr speider for hele leiren (basert på «vanlig</w:t>
      </w:r>
      <w:r>
        <w:rPr>
          <w:b/>
          <w:bCs/>
        </w:rPr>
        <w:t>»</w:t>
      </w:r>
      <w:r w:rsidRPr="005561A9">
        <w:rPr>
          <w:b/>
          <w:bCs/>
        </w:rPr>
        <w:t xml:space="preserve"> sjøspeiderpris på 200.- pr døgn). </w:t>
      </w:r>
    </w:p>
    <w:p w14:paraId="29261FF6" w14:textId="77777777" w:rsidR="00B9643F" w:rsidRDefault="00B9643F" w:rsidP="00B9643F">
      <w:pPr>
        <w:spacing w:after="0"/>
      </w:pPr>
    </w:p>
    <w:p w14:paraId="36A4DBB6" w14:textId="125B25DA" w:rsidR="00B9643F" w:rsidRDefault="00B9643F" w:rsidP="00B9643F">
      <w:pPr>
        <w:pStyle w:val="ListParagraph"/>
        <w:numPr>
          <w:ilvl w:val="0"/>
          <w:numId w:val="7"/>
        </w:numPr>
        <w:spacing w:after="0"/>
      </w:pPr>
      <w:r>
        <w:t>Vi betaler ikke noe for leirplassen ell</w:t>
      </w:r>
      <w:r w:rsidR="1E7A155F">
        <w:t>e</w:t>
      </w:r>
      <w:r>
        <w:t>r havneavgifter.</w:t>
      </w:r>
    </w:p>
    <w:p w14:paraId="6D8DA98F" w14:textId="413FC6DF" w:rsidR="00B9643F" w:rsidRDefault="00B9643F" w:rsidP="00B9643F">
      <w:pPr>
        <w:pStyle w:val="ListParagraph"/>
        <w:numPr>
          <w:ilvl w:val="0"/>
          <w:numId w:val="7"/>
        </w:numPr>
        <w:spacing w:after="0"/>
      </w:pPr>
      <w:r>
        <w:t xml:space="preserve">Hytteleien blir </w:t>
      </w:r>
      <w:proofErr w:type="spellStart"/>
      <w:r>
        <w:t>ca</w:t>
      </w:r>
      <w:proofErr w:type="spellEnd"/>
      <w:r>
        <w:t xml:space="preserve"> 6.000 kr. (fordeles på alle deltakende speidergrupper)</w:t>
      </w:r>
    </w:p>
    <w:p w14:paraId="6EAEC7FC" w14:textId="5F5E73FD" w:rsidR="00B9643F" w:rsidRDefault="00B9643F" w:rsidP="00B9643F">
      <w:pPr>
        <w:pStyle w:val="ListParagraph"/>
        <w:numPr>
          <w:ilvl w:val="0"/>
          <w:numId w:val="7"/>
        </w:numPr>
        <w:spacing w:after="0"/>
      </w:pPr>
      <w:r>
        <w:t xml:space="preserve">Båtdrift for Langesund </w:t>
      </w:r>
      <w:proofErr w:type="spellStart"/>
      <w:r>
        <w:t>ca</w:t>
      </w:r>
      <w:proofErr w:type="spellEnd"/>
      <w:r>
        <w:t xml:space="preserve"> 1.500 kr (drivstoff) (fordeles på alle speidergrupper)</w:t>
      </w:r>
    </w:p>
    <w:p w14:paraId="423B0442" w14:textId="77777777" w:rsidR="00B9643F" w:rsidRDefault="00B9643F" w:rsidP="00B9643F">
      <w:pPr>
        <w:pStyle w:val="ListParagraph"/>
        <w:numPr>
          <w:ilvl w:val="0"/>
          <w:numId w:val="7"/>
        </w:numPr>
        <w:spacing w:after="0"/>
      </w:pPr>
      <w:r>
        <w:t>Ledere og rovere som er med i gjennomføring/stab betaler ikke noe.</w:t>
      </w:r>
    </w:p>
    <w:p w14:paraId="62D7D8CD" w14:textId="55445F87" w:rsidR="00B9643F" w:rsidRDefault="00B9643F" w:rsidP="00B9643F">
      <w:pPr>
        <w:pStyle w:val="ListParagraph"/>
        <w:numPr>
          <w:ilvl w:val="0"/>
          <w:numId w:val="7"/>
        </w:numPr>
        <w:spacing w:after="0"/>
      </w:pPr>
      <w:r>
        <w:t>Innbetaling til grupp</w:t>
      </w:r>
      <w:r w:rsidR="6DFFB052">
        <w:t>enes</w:t>
      </w:r>
      <w:r>
        <w:t xml:space="preserve"> egne kontoer</w:t>
      </w:r>
      <w:r w:rsidR="22E49A28">
        <w:t xml:space="preserve">. </w:t>
      </w:r>
      <w:r>
        <w:t>Langesund</w:t>
      </w:r>
      <w:r w:rsidR="6FB4D748">
        <w:t xml:space="preserve"> Sjø</w:t>
      </w:r>
      <w:r>
        <w:t xml:space="preserve"> legger ut for hytteleie og drivstoff og sender regning til de andre i etterkant. </w:t>
      </w:r>
    </w:p>
    <w:p w14:paraId="0DA51302" w14:textId="77777777" w:rsidR="00B9643F" w:rsidRDefault="00B9643F" w:rsidP="00B9643F">
      <w:pPr>
        <w:pStyle w:val="ListParagraph"/>
        <w:numPr>
          <w:ilvl w:val="0"/>
          <w:numId w:val="7"/>
        </w:numPr>
        <w:spacing w:after="0"/>
      </w:pPr>
      <w:r>
        <w:t>Vi sender søknad til Bamble kommune om tilskudd til arrangementet, evt tilskudd fordeles til deltakende speidergrupper i etterkant (</w:t>
      </w:r>
      <w:proofErr w:type="spellStart"/>
      <w:r>
        <w:t>kimr</w:t>
      </w:r>
      <w:proofErr w:type="spellEnd"/>
      <w:r>
        <w:t xml:space="preserve">. sender)  </w:t>
      </w:r>
    </w:p>
    <w:p w14:paraId="10D6E1BC" w14:textId="77777777" w:rsidR="00B9643F" w:rsidRDefault="00B9643F" w:rsidP="00B9643F">
      <w:pPr>
        <w:spacing w:after="0"/>
        <w:rPr>
          <w:b/>
          <w:bCs/>
        </w:rPr>
      </w:pPr>
    </w:p>
    <w:p w14:paraId="1E9EB101" w14:textId="77777777" w:rsidR="00B9643F" w:rsidRDefault="00B9643F" w:rsidP="00B9643F">
      <w:pPr>
        <w:spacing w:after="0"/>
        <w:rPr>
          <w:b/>
          <w:bCs/>
        </w:rPr>
      </w:pPr>
    </w:p>
    <w:p w14:paraId="48F946AF" w14:textId="77777777" w:rsidR="00B9643F" w:rsidRPr="00AA5A69" w:rsidRDefault="00B9643F" w:rsidP="00B9643F">
      <w:pPr>
        <w:spacing w:after="0"/>
        <w:rPr>
          <w:b/>
          <w:bCs/>
        </w:rPr>
      </w:pPr>
      <w:r w:rsidRPr="00AA5A69">
        <w:rPr>
          <w:b/>
          <w:bCs/>
          <w:u w:val="single"/>
        </w:rPr>
        <w:t>Oppgaver og aktivitete</w:t>
      </w:r>
      <w:r>
        <w:rPr>
          <w:b/>
          <w:bCs/>
          <w:u w:val="single"/>
        </w:rPr>
        <w:t>r på leiren</w:t>
      </w:r>
      <w:r w:rsidRPr="00AA5A69">
        <w:rPr>
          <w:b/>
          <w:bCs/>
        </w:rPr>
        <w:t xml:space="preserve"> </w:t>
      </w:r>
    </w:p>
    <w:p w14:paraId="1E1980D1" w14:textId="77777777" w:rsidR="00B9643F" w:rsidRDefault="00B9643F" w:rsidP="00B9643F">
      <w:pPr>
        <w:spacing w:after="0"/>
        <w:rPr>
          <w:b/>
          <w:bCs/>
        </w:rPr>
      </w:pPr>
    </w:p>
    <w:p w14:paraId="536F9237" w14:textId="77777777" w:rsidR="00B9643F" w:rsidRPr="008E3E81" w:rsidRDefault="00B9643F" w:rsidP="00B9643F">
      <w:pPr>
        <w:spacing w:after="0"/>
        <w:rPr>
          <w:b/>
          <w:bCs/>
        </w:rPr>
      </w:pPr>
      <w:r>
        <w:rPr>
          <w:b/>
          <w:bCs/>
        </w:rPr>
        <w:lastRenderedPageBreak/>
        <w:t xml:space="preserve">Siden dette er et samarbeidsprosjekt mellom flere speidergrupper, må alle bidra til oppgaver og aktiviteter. </w:t>
      </w:r>
    </w:p>
    <w:p w14:paraId="7A491BF9" w14:textId="77777777" w:rsidR="00B9643F" w:rsidRDefault="00B9643F" w:rsidP="00B9643F">
      <w:pPr>
        <w:spacing w:after="0"/>
      </w:pPr>
    </w:p>
    <w:p w14:paraId="61C3110C" w14:textId="77777777" w:rsidR="00B9643F" w:rsidRDefault="00B9643F" w:rsidP="00B9643F">
      <w:pPr>
        <w:pStyle w:val="ListParagraph"/>
        <w:numPr>
          <w:ilvl w:val="0"/>
          <w:numId w:val="8"/>
        </w:numPr>
        <w:spacing w:after="0"/>
      </w:pPr>
      <w:r>
        <w:t xml:space="preserve">Langesund stiller med båter og materiell til sjøaktiviteter. Hvor mange båter tar vi med? </w:t>
      </w:r>
    </w:p>
    <w:p w14:paraId="1371E14A" w14:textId="77777777" w:rsidR="00B9643F" w:rsidRDefault="00B9643F" w:rsidP="00B9643F">
      <w:pPr>
        <w:pStyle w:val="ListParagraph"/>
        <w:numPr>
          <w:ilvl w:val="0"/>
          <w:numId w:val="8"/>
        </w:numPr>
        <w:spacing w:after="0"/>
      </w:pPr>
      <w:r>
        <w:t xml:space="preserve">Lage til en natursti på øya? Hvem kan ta denne? </w:t>
      </w:r>
    </w:p>
    <w:p w14:paraId="12DC84E4" w14:textId="77777777" w:rsidR="00B9643F" w:rsidRDefault="00B9643F" w:rsidP="00B9643F">
      <w:pPr>
        <w:pStyle w:val="ListParagraph"/>
        <w:numPr>
          <w:ilvl w:val="0"/>
          <w:numId w:val="8"/>
        </w:numPr>
        <w:spacing w:after="0"/>
      </w:pPr>
      <w:r>
        <w:t xml:space="preserve">Andre aktiviteter i løpet av turen? </w:t>
      </w:r>
    </w:p>
    <w:p w14:paraId="30E2CA5D" w14:textId="77777777" w:rsidR="00B9643F" w:rsidRDefault="00B9643F" w:rsidP="00B9643F">
      <w:pPr>
        <w:pStyle w:val="ListParagraph"/>
        <w:numPr>
          <w:ilvl w:val="0"/>
          <w:numId w:val="8"/>
        </w:numPr>
        <w:spacing w:after="0"/>
      </w:pPr>
      <w:r>
        <w:t>En dag på Langøya med aktiviteter der? Felles dag for alle om vi ikke er så mange? Kan vi kjøre «alle» i båtene?</w:t>
      </w:r>
    </w:p>
    <w:p w14:paraId="077A19B8" w14:textId="77777777" w:rsidR="00B9643F" w:rsidRDefault="00B9643F" w:rsidP="00B9643F">
      <w:pPr>
        <w:pStyle w:val="ListParagraph"/>
        <w:numPr>
          <w:ilvl w:val="0"/>
          <w:numId w:val="8"/>
        </w:numPr>
        <w:spacing w:after="0"/>
      </w:pPr>
      <w:r>
        <w:t xml:space="preserve">Roveraktivitet fredag kveld – seilas med Pontos å kjøpe is i Helgeroa? Hvem er skipper? Hvor mange rovere kan vi forvente blir med? </w:t>
      </w:r>
    </w:p>
    <w:p w14:paraId="723969B4" w14:textId="77777777" w:rsidR="00B9643F" w:rsidRDefault="00B9643F" w:rsidP="00B9643F">
      <w:pPr>
        <w:pStyle w:val="ListParagraph"/>
        <w:numPr>
          <w:ilvl w:val="0"/>
          <w:numId w:val="8"/>
        </w:numPr>
        <w:spacing w:after="0"/>
      </w:pPr>
      <w:r>
        <w:t>Skal vi ha en «fiskekonkurranse» med tilberedning av fisk? (dårlig med fiske på og ved Bjørkøya)</w:t>
      </w:r>
    </w:p>
    <w:p w14:paraId="1F9911A2" w14:textId="77777777" w:rsidR="00B9643F" w:rsidRDefault="00B9643F" w:rsidP="00B9643F">
      <w:pPr>
        <w:spacing w:after="0"/>
      </w:pPr>
    </w:p>
    <w:p w14:paraId="4E46356A" w14:textId="77777777" w:rsidR="00B9643F" w:rsidRDefault="00B9643F" w:rsidP="00B9643F">
      <w:pPr>
        <w:spacing w:after="0"/>
      </w:pPr>
    </w:p>
    <w:p w14:paraId="767BFADF" w14:textId="77777777" w:rsidR="00B9643F" w:rsidRPr="00AA5A69" w:rsidRDefault="00B9643F" w:rsidP="00B9643F">
      <w:pPr>
        <w:spacing w:after="0"/>
        <w:rPr>
          <w:b/>
          <w:bCs/>
          <w:u w:val="single"/>
        </w:rPr>
      </w:pPr>
      <w:r w:rsidRPr="00AA5A69">
        <w:rPr>
          <w:b/>
          <w:bCs/>
          <w:u w:val="single"/>
        </w:rPr>
        <w:t xml:space="preserve">Annen info: </w:t>
      </w:r>
    </w:p>
    <w:p w14:paraId="0D543546" w14:textId="77777777" w:rsidR="00B9643F" w:rsidRPr="004814EF" w:rsidRDefault="00B9643F" w:rsidP="00B9643F">
      <w:pPr>
        <w:spacing w:after="0"/>
        <w:rPr>
          <w:b/>
          <w:bCs/>
        </w:rPr>
      </w:pPr>
    </w:p>
    <w:p w14:paraId="728C866F" w14:textId="77777777" w:rsidR="00B9643F" w:rsidRDefault="00B9643F" w:rsidP="00B9643F">
      <w:pPr>
        <w:pStyle w:val="ListParagraph"/>
        <w:numPr>
          <w:ilvl w:val="0"/>
          <w:numId w:val="6"/>
        </w:numPr>
        <w:spacing w:after="0"/>
      </w:pPr>
      <w:r>
        <w:t xml:space="preserve">Leiren er ikke meldepliktig som </w:t>
      </w:r>
      <w:proofErr w:type="spellStart"/>
      <w:r>
        <w:t>arrangment</w:t>
      </w:r>
      <w:proofErr w:type="spellEnd"/>
      <w:r>
        <w:t xml:space="preserve"> i Porsgrunn kommune eller hos Politiet. </w:t>
      </w:r>
    </w:p>
    <w:p w14:paraId="140E3F85" w14:textId="77777777" w:rsidR="00B9643F" w:rsidRDefault="00B9643F" w:rsidP="00B9643F">
      <w:pPr>
        <w:pStyle w:val="ListParagraph"/>
        <w:numPr>
          <w:ilvl w:val="0"/>
          <w:numId w:val="6"/>
        </w:numPr>
        <w:spacing w:after="0"/>
      </w:pPr>
      <w:r>
        <w:t xml:space="preserve">Det er ikke tilgjengelig rajer / materialer på øya, og det er heller ikke tillatt å hugge ned trær/busker. Leirbygging bør begrenses. </w:t>
      </w:r>
    </w:p>
    <w:p w14:paraId="01A79A13" w14:textId="77777777" w:rsidR="00B9643F" w:rsidRDefault="00B9643F" w:rsidP="00B9643F">
      <w:pPr>
        <w:pStyle w:val="ListParagraph"/>
        <w:numPr>
          <w:ilvl w:val="0"/>
          <w:numId w:val="6"/>
        </w:numPr>
        <w:spacing w:after="0"/>
      </w:pPr>
      <w:r>
        <w:t xml:space="preserve">Ledere, rovere og foreldre som ønsker å være med på leiren kan delta med egne båter. Disse legges på gjesteplassene på øya (kr 150-250 pr døgn avhengig om man ønsker strøm eller ikke). </w:t>
      </w:r>
    </w:p>
    <w:p w14:paraId="15CE8CB1" w14:textId="77777777" w:rsidR="00B9643F" w:rsidRDefault="00B9643F" w:rsidP="00B9643F">
      <w:pPr>
        <w:pStyle w:val="ListParagraph"/>
        <w:numPr>
          <w:ilvl w:val="0"/>
          <w:numId w:val="6"/>
        </w:numPr>
        <w:spacing w:after="0"/>
      </w:pPr>
      <w:r>
        <w:t xml:space="preserve">1 Langesund Sjø tilrettelegger leiren og har kontakt med Herøya arbeiderforening og andre nødvendige kontakter. Kontaktpersoner for organisering er: </w:t>
      </w:r>
    </w:p>
    <w:p w14:paraId="2FF82836" w14:textId="77777777" w:rsidR="00B9643F" w:rsidRDefault="00B9643F" w:rsidP="00B9643F">
      <w:pPr>
        <w:pStyle w:val="ListParagraph"/>
        <w:numPr>
          <w:ilvl w:val="1"/>
          <w:numId w:val="6"/>
        </w:numPr>
        <w:spacing w:after="0"/>
        <w:rPr>
          <w:lang w:val="en-US"/>
        </w:rPr>
      </w:pPr>
      <w:r w:rsidRPr="004B63AB">
        <w:rPr>
          <w:lang w:val="en-US"/>
        </w:rPr>
        <w:t xml:space="preserve">Kim Roar: 97000707 – </w:t>
      </w:r>
      <w:hyperlink r:id="rId9" w:history="1">
        <w:r w:rsidRPr="004A4351">
          <w:rPr>
            <w:rStyle w:val="Hyperlink"/>
            <w:lang w:val="en-US"/>
          </w:rPr>
          <w:t>kimroar@pontos.no</w:t>
        </w:r>
      </w:hyperlink>
      <w:r>
        <w:rPr>
          <w:lang w:val="en-US"/>
        </w:rPr>
        <w:t>.</w:t>
      </w:r>
    </w:p>
    <w:p w14:paraId="5E2B70A7" w14:textId="77777777" w:rsidR="00B9643F" w:rsidRDefault="00B9643F" w:rsidP="00B9643F">
      <w:pPr>
        <w:pStyle w:val="ListParagraph"/>
        <w:numPr>
          <w:ilvl w:val="1"/>
          <w:numId w:val="6"/>
        </w:numPr>
        <w:spacing w:after="0"/>
        <w:rPr>
          <w:lang w:val="en-US"/>
        </w:rPr>
      </w:pPr>
      <w:r>
        <w:rPr>
          <w:lang w:val="en-US"/>
        </w:rPr>
        <w:t xml:space="preserve">Oddbjørn: 44 – </w:t>
      </w:r>
      <w:hyperlink r:id="rId10" w:history="1">
        <w:r w:rsidRPr="004A4351">
          <w:rPr>
            <w:rStyle w:val="Hyperlink"/>
            <w:lang w:val="en-US"/>
          </w:rPr>
          <w:t>oddbjorn@pontos.no</w:t>
        </w:r>
      </w:hyperlink>
    </w:p>
    <w:p w14:paraId="438D8E5F" w14:textId="77777777" w:rsidR="00B9643F" w:rsidRPr="00573B6E" w:rsidRDefault="00B9643F" w:rsidP="00B9643F">
      <w:pPr>
        <w:spacing w:after="0"/>
        <w:rPr>
          <w:lang w:val="en-US"/>
        </w:rPr>
      </w:pPr>
    </w:p>
    <w:p w14:paraId="289BB0A0" w14:textId="77777777" w:rsidR="00B9643F" w:rsidRPr="004B63AB" w:rsidRDefault="00B9643F" w:rsidP="00B9643F">
      <w:pPr>
        <w:spacing w:after="0"/>
        <w:rPr>
          <w:lang w:val="en-US"/>
        </w:rPr>
      </w:pPr>
    </w:p>
    <w:p w14:paraId="77D3A2FE" w14:textId="77777777" w:rsidR="00B9643F" w:rsidRPr="004B63AB" w:rsidRDefault="00B9643F" w:rsidP="00B9643F">
      <w:pPr>
        <w:spacing w:after="0"/>
        <w:rPr>
          <w:lang w:val="en-US"/>
        </w:rPr>
      </w:pPr>
    </w:p>
    <w:p w14:paraId="0D20E54F" w14:textId="77777777" w:rsidR="00B9643F" w:rsidRPr="004B63AB" w:rsidRDefault="00B9643F" w:rsidP="00B9643F">
      <w:pPr>
        <w:spacing w:after="0"/>
        <w:rPr>
          <w:lang w:val="en-US"/>
        </w:rPr>
      </w:pPr>
    </w:p>
    <w:p w14:paraId="0F57945A" w14:textId="77777777" w:rsidR="00183E7B" w:rsidRDefault="00183E7B"/>
    <w:sectPr w:rsidR="00183E7B" w:rsidSect="00B9643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A639" w14:textId="77777777" w:rsidR="001343F9" w:rsidRDefault="001343F9">
      <w:pPr>
        <w:spacing w:after="0" w:line="240" w:lineRule="auto"/>
      </w:pPr>
      <w:r>
        <w:separator/>
      </w:r>
    </w:p>
  </w:endnote>
  <w:endnote w:type="continuationSeparator" w:id="0">
    <w:p w14:paraId="5F167037" w14:textId="77777777" w:rsidR="001343F9" w:rsidRDefault="00134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37A3" w14:textId="77777777" w:rsidR="001343F9" w:rsidRDefault="001343F9">
      <w:pPr>
        <w:spacing w:after="0" w:line="240" w:lineRule="auto"/>
      </w:pPr>
      <w:r>
        <w:separator/>
      </w:r>
    </w:p>
  </w:footnote>
  <w:footnote w:type="continuationSeparator" w:id="0">
    <w:p w14:paraId="0543A5DD" w14:textId="77777777" w:rsidR="001343F9" w:rsidRDefault="00134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55C6" w14:textId="77777777" w:rsidR="00B9643F" w:rsidRDefault="00B9643F" w:rsidP="00970BF1">
    <w:pPr>
      <w:pStyle w:val="Header"/>
      <w:pBdr>
        <w:bottom w:val="single" w:sz="6" w:space="1" w:color="auto"/>
      </w:pBdr>
      <w:jc w:val="right"/>
    </w:pPr>
    <w:r w:rsidRPr="00970BF1">
      <w:rPr>
        <w:b/>
        <w:bCs/>
      </w:rPr>
      <w:t>Speidergruppene i Bamble</w:t>
    </w:r>
    <w:r>
      <w:rPr>
        <w:b/>
        <w:bCs/>
      </w:rPr>
      <w:t xml:space="preserve">                                                                              </w:t>
    </w:r>
    <w:r>
      <w:rPr>
        <w:noProof/>
      </w:rPr>
      <w:t xml:space="preserve">                                  </w:t>
    </w:r>
    <w:r>
      <w:rPr>
        <w:noProof/>
      </w:rPr>
      <w:drawing>
        <wp:inline distT="0" distB="0" distL="0" distR="0" wp14:anchorId="2023C951" wp14:editId="17EEF408">
          <wp:extent cx="635699" cy="676275"/>
          <wp:effectExtent l="0" t="0" r="0" b="0"/>
          <wp:docPr id="196338741" name="Bilde 1" descr="Forbunds- og korpsmerker – Speiderhistorisk lek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bunds- og korpsmerker – Speiderhistorisk leks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880" cy="680723"/>
                  </a:xfrm>
                  <a:prstGeom prst="rect">
                    <a:avLst/>
                  </a:prstGeom>
                  <a:noFill/>
                  <a:ln>
                    <a:noFill/>
                  </a:ln>
                </pic:spPr>
              </pic:pic>
            </a:graphicData>
          </a:graphic>
        </wp:inline>
      </w:drawing>
    </w:r>
  </w:p>
  <w:p w14:paraId="5009663E" w14:textId="77777777" w:rsidR="00B9643F" w:rsidRDefault="00B96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1797"/>
    <w:multiLevelType w:val="hybridMultilevel"/>
    <w:tmpl w:val="8604B08A"/>
    <w:lvl w:ilvl="0" w:tplc="0414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8A508A0"/>
    <w:multiLevelType w:val="hybridMultilevel"/>
    <w:tmpl w:val="31FE2F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5E84F87"/>
    <w:multiLevelType w:val="hybridMultilevel"/>
    <w:tmpl w:val="8FB21CB4"/>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854EB2"/>
    <w:multiLevelType w:val="hybridMultilevel"/>
    <w:tmpl w:val="B3F424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BD852AF"/>
    <w:multiLevelType w:val="hybridMultilevel"/>
    <w:tmpl w:val="D590AFE6"/>
    <w:lvl w:ilvl="0" w:tplc="0414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9050642"/>
    <w:multiLevelType w:val="hybridMultilevel"/>
    <w:tmpl w:val="843097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C435EAF"/>
    <w:multiLevelType w:val="hybridMultilevel"/>
    <w:tmpl w:val="D91ED9C8"/>
    <w:lvl w:ilvl="0" w:tplc="EF42453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FE65C6F"/>
    <w:multiLevelType w:val="hybridMultilevel"/>
    <w:tmpl w:val="853A989A"/>
    <w:lvl w:ilvl="0" w:tplc="360CCB94">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47150474">
    <w:abstractNumId w:val="7"/>
  </w:num>
  <w:num w:numId="2" w16cid:durableId="786582061">
    <w:abstractNumId w:val="6"/>
  </w:num>
  <w:num w:numId="3" w16cid:durableId="444271764">
    <w:abstractNumId w:val="3"/>
  </w:num>
  <w:num w:numId="4" w16cid:durableId="921372290">
    <w:abstractNumId w:val="2"/>
  </w:num>
  <w:num w:numId="5" w16cid:durableId="996763316">
    <w:abstractNumId w:val="0"/>
  </w:num>
  <w:num w:numId="6" w16cid:durableId="279074194">
    <w:abstractNumId w:val="5"/>
  </w:num>
  <w:num w:numId="7" w16cid:durableId="1498884551">
    <w:abstractNumId w:val="4"/>
  </w:num>
  <w:num w:numId="8" w16cid:durableId="2082756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3F"/>
    <w:rsid w:val="00086DF0"/>
    <w:rsid w:val="001343F9"/>
    <w:rsid w:val="00183E7B"/>
    <w:rsid w:val="00B9643F"/>
    <w:rsid w:val="00E4312F"/>
    <w:rsid w:val="0222760E"/>
    <w:rsid w:val="03C1AEEF"/>
    <w:rsid w:val="12C0C7A5"/>
    <w:rsid w:val="1E7A155F"/>
    <w:rsid w:val="202B43C6"/>
    <w:rsid w:val="20687BBF"/>
    <w:rsid w:val="21C25FCB"/>
    <w:rsid w:val="22E49A28"/>
    <w:rsid w:val="23BCC001"/>
    <w:rsid w:val="25AB8B57"/>
    <w:rsid w:val="42549CC3"/>
    <w:rsid w:val="428C910D"/>
    <w:rsid w:val="4A7EC3DF"/>
    <w:rsid w:val="4B076070"/>
    <w:rsid w:val="4C805C1D"/>
    <w:rsid w:val="504D35FF"/>
    <w:rsid w:val="567E052A"/>
    <w:rsid w:val="5C1E55D6"/>
    <w:rsid w:val="64D7143B"/>
    <w:rsid w:val="6DFFB052"/>
    <w:rsid w:val="6F27B4EE"/>
    <w:rsid w:val="6FB4D748"/>
    <w:rsid w:val="6FCB88D8"/>
    <w:rsid w:val="740881A4"/>
    <w:rsid w:val="74A39CF0"/>
    <w:rsid w:val="799A09B5"/>
    <w:rsid w:val="7A348C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97C6"/>
  <w15:chartTrackingRefBased/>
  <w15:docId w15:val="{03F6AA17-0F76-4598-A46F-854542B9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43F"/>
    <w:rPr>
      <w:color w:val="0563C1" w:themeColor="hyperlink"/>
      <w:u w:val="single"/>
    </w:rPr>
  </w:style>
  <w:style w:type="paragraph" w:styleId="Header">
    <w:name w:val="header"/>
    <w:basedOn w:val="Normal"/>
    <w:link w:val="HeaderChar"/>
    <w:uiPriority w:val="99"/>
    <w:unhideWhenUsed/>
    <w:rsid w:val="00B964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643F"/>
  </w:style>
  <w:style w:type="paragraph" w:styleId="ListParagraph">
    <w:name w:val="List Paragraph"/>
    <w:basedOn w:val="Normal"/>
    <w:uiPriority w:val="34"/>
    <w:qFormat/>
    <w:rsid w:val="00B96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in.speiding.no/activities/view/378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ddbjorn@pontos.no" TargetMode="External"/><Relationship Id="rId4" Type="http://schemas.openxmlformats.org/officeDocument/2006/relationships/webSettings" Target="webSettings.xml"/><Relationship Id="rId9" Type="http://schemas.openxmlformats.org/officeDocument/2006/relationships/hyperlink" Target="mailto:kimroar@pontos.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aa4a235-b6e2-48d5-9195-7fcf05b459b0}" enabled="0" method="" siteId="{3aa4a235-b6e2-48d5-9195-7fcf05b459b0}"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5215</Characters>
  <Application>Microsoft Office Word</Application>
  <DocSecurity>0</DocSecurity>
  <Lines>43</Lines>
  <Paragraphs>12</Paragraphs>
  <ScaleCrop>false</ScaleCrop>
  <Company>Equinor ASA</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Roar Garstad-Berg</dc:creator>
  <cp:keywords/>
  <dc:description/>
  <cp:lastModifiedBy>Kim Roar Garstad-Berg</cp:lastModifiedBy>
  <cp:revision>2</cp:revision>
  <dcterms:created xsi:type="dcterms:W3CDTF">2024-05-03T12:05:00Z</dcterms:created>
  <dcterms:modified xsi:type="dcterms:W3CDTF">2024-05-03T12:05:00Z</dcterms:modified>
</cp:coreProperties>
</file>